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7411" w:rsidRPr="00701836" w:rsidRDefault="00701836" w:rsidP="00827411">
      <w:pPr>
        <w:spacing w:after="0" w:line="240" w:lineRule="auto"/>
        <w:jc w:val="right"/>
        <w:rPr>
          <w:rFonts w:ascii="Times New Roman" w:eastAsia="Times New Roman" w:hAnsi="Times New Roman" w:cs="Times New Roman"/>
          <w:bCs/>
          <w:color w:val="000000"/>
          <w:sz w:val="24"/>
          <w:szCs w:val="24"/>
        </w:rPr>
      </w:pPr>
      <w:r w:rsidRPr="00701836">
        <w:rPr>
          <w:rFonts w:ascii="Times New Roman" w:eastAsia="Times New Roman" w:hAnsi="Times New Roman" w:cs="Times New Roman"/>
          <w:bCs/>
          <w:color w:val="000000"/>
          <w:sz w:val="24"/>
          <w:szCs w:val="24"/>
        </w:rPr>
        <w:t>Turner</w:t>
      </w:r>
    </w:p>
    <w:p w:rsidR="00827411" w:rsidRPr="00701836" w:rsidRDefault="00827411" w:rsidP="00827411">
      <w:pPr>
        <w:spacing w:after="0" w:line="240" w:lineRule="auto"/>
        <w:jc w:val="right"/>
        <w:rPr>
          <w:rFonts w:ascii="Times New Roman" w:eastAsia="Times New Roman" w:hAnsi="Times New Roman" w:cs="Times New Roman"/>
          <w:bCs/>
          <w:color w:val="000000"/>
          <w:sz w:val="24"/>
          <w:szCs w:val="24"/>
        </w:rPr>
      </w:pPr>
      <w:r w:rsidRPr="00701836">
        <w:rPr>
          <w:rFonts w:ascii="Times New Roman" w:eastAsia="Times New Roman" w:hAnsi="Times New Roman" w:cs="Times New Roman"/>
          <w:bCs/>
          <w:color w:val="000000"/>
          <w:sz w:val="24"/>
          <w:szCs w:val="24"/>
        </w:rPr>
        <w:t>World History</w:t>
      </w:r>
    </w:p>
    <w:p w:rsidR="00827411" w:rsidRPr="00701836" w:rsidRDefault="00827411" w:rsidP="00827411">
      <w:pPr>
        <w:spacing w:after="0" w:line="240" w:lineRule="auto"/>
        <w:jc w:val="right"/>
        <w:rPr>
          <w:rFonts w:ascii="Times New Roman" w:eastAsia="Times New Roman" w:hAnsi="Times New Roman" w:cs="Times New Roman"/>
          <w:bCs/>
          <w:color w:val="000000"/>
          <w:sz w:val="24"/>
          <w:szCs w:val="24"/>
        </w:rPr>
      </w:pPr>
    </w:p>
    <w:p w:rsidR="00827411" w:rsidRPr="00701836" w:rsidRDefault="00827411" w:rsidP="00827411">
      <w:pPr>
        <w:spacing w:after="0" w:line="240" w:lineRule="auto"/>
        <w:rPr>
          <w:rFonts w:ascii="Times New Roman" w:eastAsia="Times New Roman" w:hAnsi="Times New Roman" w:cs="Times New Roman"/>
          <w:sz w:val="44"/>
          <w:szCs w:val="44"/>
          <w:u w:val="single"/>
        </w:rPr>
      </w:pPr>
      <w:r w:rsidRPr="00701836">
        <w:rPr>
          <w:rFonts w:ascii="Times New Roman" w:eastAsia="Times New Roman" w:hAnsi="Times New Roman" w:cs="Times New Roman"/>
          <w:b/>
          <w:bCs/>
          <w:color w:val="000000"/>
          <w:sz w:val="44"/>
          <w:szCs w:val="44"/>
          <w:u w:val="single"/>
        </w:rPr>
        <w:t>Source List for Current Events</w:t>
      </w:r>
    </w:p>
    <w:p w:rsidR="00827411" w:rsidRPr="00701836" w:rsidRDefault="00827411" w:rsidP="00827411">
      <w:pPr>
        <w:spacing w:after="0" w:line="240" w:lineRule="auto"/>
        <w:rPr>
          <w:rFonts w:ascii="Times New Roman" w:eastAsia="Times New Roman" w:hAnsi="Times New Roman" w:cs="Times New Roman"/>
          <w:sz w:val="24"/>
          <w:szCs w:val="24"/>
        </w:rPr>
      </w:pPr>
    </w:p>
    <w:p w:rsidR="00827411" w:rsidRPr="00701836" w:rsidRDefault="00827411" w:rsidP="00827411">
      <w:pPr>
        <w:spacing w:after="0" w:line="240" w:lineRule="auto"/>
        <w:rPr>
          <w:rFonts w:ascii="Times New Roman" w:eastAsia="Times New Roman" w:hAnsi="Times New Roman" w:cs="Times New Roman"/>
          <w:sz w:val="24"/>
          <w:szCs w:val="24"/>
        </w:rPr>
      </w:pPr>
      <w:r w:rsidRPr="00701836">
        <w:rPr>
          <w:rFonts w:ascii="Times New Roman" w:eastAsia="Times New Roman" w:hAnsi="Times New Roman" w:cs="Times New Roman"/>
          <w:color w:val="000000"/>
          <w:sz w:val="24"/>
          <w:szCs w:val="24"/>
        </w:rPr>
        <w:t>Below are some valuable resources for finding current events when completing homework and project assignments.  When working on current events one thing to consider is whether you are looking for something from a local, national, or international source.</w:t>
      </w:r>
    </w:p>
    <w:p w:rsidR="00827411" w:rsidRPr="00701836" w:rsidRDefault="00827411" w:rsidP="00827411">
      <w:pPr>
        <w:spacing w:after="0" w:line="240" w:lineRule="auto"/>
        <w:rPr>
          <w:rFonts w:ascii="Times New Roman" w:eastAsia="Times New Roman" w:hAnsi="Times New Roman" w:cs="Times New Roman"/>
          <w:sz w:val="24"/>
          <w:szCs w:val="24"/>
        </w:rPr>
      </w:pPr>
    </w:p>
    <w:p w:rsidR="00827411" w:rsidRPr="00701836" w:rsidRDefault="00827411" w:rsidP="00827411">
      <w:pPr>
        <w:spacing w:after="0" w:line="240" w:lineRule="auto"/>
        <w:rPr>
          <w:rFonts w:ascii="Times New Roman" w:eastAsia="Times New Roman" w:hAnsi="Times New Roman" w:cs="Times New Roman"/>
          <w:sz w:val="24"/>
          <w:szCs w:val="24"/>
        </w:rPr>
      </w:pPr>
      <w:r w:rsidRPr="00701836">
        <w:rPr>
          <w:rFonts w:ascii="Times New Roman" w:eastAsia="Times New Roman" w:hAnsi="Times New Roman" w:cs="Times New Roman"/>
          <w:b/>
          <w:bCs/>
          <w:color w:val="000000"/>
          <w:sz w:val="24"/>
          <w:szCs w:val="24"/>
          <w:u w:val="single"/>
        </w:rPr>
        <w:t>Local resources:</w:t>
      </w:r>
    </w:p>
    <w:p w:rsidR="00827411" w:rsidRPr="00701836" w:rsidRDefault="00827411" w:rsidP="00827411">
      <w:pPr>
        <w:numPr>
          <w:ilvl w:val="0"/>
          <w:numId w:val="1"/>
        </w:numPr>
        <w:spacing w:after="0" w:line="240" w:lineRule="auto"/>
        <w:textAlignment w:val="baseline"/>
        <w:rPr>
          <w:rFonts w:ascii="Times New Roman" w:eastAsia="Times New Roman" w:hAnsi="Times New Roman" w:cs="Arial"/>
          <w:color w:val="000000"/>
          <w:sz w:val="24"/>
          <w:szCs w:val="24"/>
        </w:rPr>
      </w:pPr>
      <w:r w:rsidRPr="00701836">
        <w:rPr>
          <w:rFonts w:ascii="Times New Roman" w:eastAsia="Times New Roman" w:hAnsi="Times New Roman" w:cs="Arial"/>
          <w:color w:val="000000"/>
          <w:sz w:val="24"/>
          <w:szCs w:val="24"/>
        </w:rPr>
        <w:t xml:space="preserve">Petaluma 360                </w:t>
      </w:r>
      <w:r w:rsidRPr="00701836">
        <w:rPr>
          <w:rFonts w:ascii="Times New Roman" w:eastAsia="Times New Roman" w:hAnsi="Times New Roman" w:cs="Arial"/>
          <w:color w:val="000000"/>
          <w:sz w:val="24"/>
          <w:szCs w:val="24"/>
        </w:rPr>
        <w:tab/>
      </w:r>
      <w:r w:rsidRPr="00701836">
        <w:rPr>
          <w:rFonts w:ascii="Times New Roman" w:eastAsia="Times New Roman" w:hAnsi="Times New Roman" w:cs="Arial"/>
          <w:color w:val="000000"/>
          <w:sz w:val="24"/>
          <w:szCs w:val="24"/>
        </w:rPr>
        <w:tab/>
      </w:r>
      <w:hyperlink r:id="rId5" w:history="1">
        <w:r w:rsidRPr="00701836">
          <w:rPr>
            <w:rFonts w:ascii="Times New Roman" w:eastAsia="Times New Roman" w:hAnsi="Times New Roman" w:cs="Arial"/>
            <w:color w:val="0000FF"/>
            <w:sz w:val="24"/>
            <w:szCs w:val="24"/>
            <w:u w:val="single"/>
          </w:rPr>
          <w:t>www.petaluma360.com</w:t>
        </w:r>
      </w:hyperlink>
      <w:r w:rsidRPr="00701836">
        <w:rPr>
          <w:rFonts w:ascii="Times New Roman" w:eastAsia="Times New Roman" w:hAnsi="Times New Roman" w:cs="Arial"/>
          <w:color w:val="000000"/>
          <w:sz w:val="24"/>
          <w:szCs w:val="24"/>
        </w:rPr>
        <w:t xml:space="preserve"> </w:t>
      </w:r>
    </w:p>
    <w:p w:rsidR="00827411" w:rsidRPr="00701836" w:rsidRDefault="00827411" w:rsidP="00827411">
      <w:pPr>
        <w:numPr>
          <w:ilvl w:val="0"/>
          <w:numId w:val="1"/>
        </w:numPr>
        <w:spacing w:after="0" w:line="240" w:lineRule="auto"/>
        <w:textAlignment w:val="baseline"/>
        <w:rPr>
          <w:rFonts w:ascii="Times New Roman" w:eastAsia="Times New Roman" w:hAnsi="Times New Roman" w:cs="Arial"/>
          <w:color w:val="000000"/>
          <w:sz w:val="24"/>
          <w:szCs w:val="24"/>
        </w:rPr>
      </w:pPr>
      <w:r w:rsidRPr="00701836">
        <w:rPr>
          <w:rFonts w:ascii="Times New Roman" w:eastAsia="Times New Roman" w:hAnsi="Times New Roman" w:cs="Arial"/>
          <w:color w:val="000000"/>
          <w:sz w:val="24"/>
          <w:szCs w:val="24"/>
        </w:rPr>
        <w:t xml:space="preserve">Press Democrat            </w:t>
      </w:r>
      <w:r w:rsidRPr="00701836">
        <w:rPr>
          <w:rFonts w:ascii="Times New Roman" w:eastAsia="Times New Roman" w:hAnsi="Times New Roman" w:cs="Arial"/>
          <w:color w:val="000000"/>
          <w:sz w:val="24"/>
          <w:szCs w:val="24"/>
        </w:rPr>
        <w:tab/>
      </w:r>
      <w:r w:rsidRPr="00701836">
        <w:rPr>
          <w:rFonts w:ascii="Times New Roman" w:eastAsia="Times New Roman" w:hAnsi="Times New Roman" w:cs="Arial"/>
          <w:color w:val="000000"/>
          <w:sz w:val="24"/>
          <w:szCs w:val="24"/>
        </w:rPr>
        <w:tab/>
      </w:r>
      <w:hyperlink r:id="rId6" w:history="1">
        <w:r w:rsidRPr="00701836">
          <w:rPr>
            <w:rFonts w:ascii="Times New Roman" w:eastAsia="Times New Roman" w:hAnsi="Times New Roman" w:cs="Arial"/>
            <w:color w:val="0000FF"/>
            <w:sz w:val="24"/>
            <w:szCs w:val="24"/>
            <w:u w:val="single"/>
          </w:rPr>
          <w:t>www.pressdemocrat.com</w:t>
        </w:r>
      </w:hyperlink>
      <w:r w:rsidRPr="00701836">
        <w:rPr>
          <w:rFonts w:ascii="Times New Roman" w:eastAsia="Times New Roman" w:hAnsi="Times New Roman" w:cs="Arial"/>
          <w:color w:val="000000"/>
          <w:sz w:val="24"/>
          <w:szCs w:val="24"/>
        </w:rPr>
        <w:t xml:space="preserve"> </w:t>
      </w:r>
    </w:p>
    <w:p w:rsidR="00827411" w:rsidRPr="00701836" w:rsidRDefault="00827411" w:rsidP="00827411">
      <w:pPr>
        <w:numPr>
          <w:ilvl w:val="0"/>
          <w:numId w:val="1"/>
        </w:numPr>
        <w:spacing w:after="0" w:line="240" w:lineRule="auto"/>
        <w:textAlignment w:val="baseline"/>
        <w:rPr>
          <w:rFonts w:ascii="Times New Roman" w:eastAsia="Times New Roman" w:hAnsi="Times New Roman" w:cs="Arial"/>
          <w:color w:val="000000"/>
          <w:sz w:val="24"/>
          <w:szCs w:val="24"/>
        </w:rPr>
      </w:pPr>
      <w:r w:rsidRPr="00701836">
        <w:rPr>
          <w:rFonts w:ascii="Times New Roman" w:eastAsia="Times New Roman" w:hAnsi="Times New Roman" w:cs="Arial"/>
          <w:color w:val="000000"/>
          <w:sz w:val="24"/>
          <w:szCs w:val="24"/>
        </w:rPr>
        <w:t>San Francisco Chronicle       </w:t>
      </w:r>
      <w:r w:rsidRPr="00701836">
        <w:rPr>
          <w:rFonts w:ascii="Times New Roman" w:eastAsia="Times New Roman" w:hAnsi="Times New Roman" w:cs="Arial"/>
          <w:color w:val="000000"/>
          <w:sz w:val="24"/>
          <w:szCs w:val="24"/>
        </w:rPr>
        <w:tab/>
      </w:r>
      <w:r w:rsidRPr="00701836">
        <w:rPr>
          <w:rFonts w:ascii="Times New Roman" w:eastAsia="Times New Roman" w:hAnsi="Times New Roman" w:cs="Arial"/>
          <w:color w:val="000000"/>
          <w:sz w:val="24"/>
          <w:szCs w:val="24"/>
        </w:rPr>
        <w:tab/>
      </w:r>
      <w:hyperlink r:id="rId7" w:history="1">
        <w:r w:rsidRPr="00701836">
          <w:rPr>
            <w:rFonts w:ascii="Times New Roman" w:eastAsia="Times New Roman" w:hAnsi="Times New Roman" w:cs="Arial"/>
            <w:color w:val="0000FF"/>
            <w:sz w:val="24"/>
            <w:szCs w:val="24"/>
            <w:u w:val="single"/>
          </w:rPr>
          <w:t>www.sfgate.com</w:t>
        </w:r>
      </w:hyperlink>
      <w:r w:rsidRPr="00701836">
        <w:rPr>
          <w:rFonts w:ascii="Times New Roman" w:eastAsia="Times New Roman" w:hAnsi="Times New Roman" w:cs="Arial"/>
          <w:color w:val="000000"/>
          <w:sz w:val="24"/>
          <w:szCs w:val="24"/>
        </w:rPr>
        <w:t xml:space="preserve"> </w:t>
      </w:r>
    </w:p>
    <w:p w:rsidR="00827411" w:rsidRPr="00701836" w:rsidRDefault="00827411" w:rsidP="00827411">
      <w:pPr>
        <w:numPr>
          <w:ilvl w:val="0"/>
          <w:numId w:val="1"/>
        </w:numPr>
        <w:spacing w:after="0" w:line="240" w:lineRule="auto"/>
        <w:textAlignment w:val="baseline"/>
        <w:rPr>
          <w:rFonts w:ascii="Times New Roman" w:eastAsia="Times New Roman" w:hAnsi="Times New Roman" w:cs="Arial"/>
          <w:color w:val="000000"/>
          <w:sz w:val="24"/>
          <w:szCs w:val="24"/>
        </w:rPr>
      </w:pPr>
      <w:r w:rsidRPr="00701836">
        <w:rPr>
          <w:rFonts w:ascii="Times New Roman" w:eastAsia="Times New Roman" w:hAnsi="Times New Roman" w:cs="Arial"/>
          <w:color w:val="000000"/>
          <w:sz w:val="24"/>
          <w:szCs w:val="24"/>
        </w:rPr>
        <w:t xml:space="preserve">Los Angeles Times            </w:t>
      </w:r>
      <w:r w:rsidRPr="00701836">
        <w:rPr>
          <w:rFonts w:ascii="Times New Roman" w:eastAsia="Times New Roman" w:hAnsi="Times New Roman" w:cs="Arial"/>
          <w:color w:val="000000"/>
          <w:sz w:val="24"/>
          <w:szCs w:val="24"/>
        </w:rPr>
        <w:tab/>
      </w:r>
      <w:r w:rsidRPr="00701836">
        <w:rPr>
          <w:rFonts w:ascii="Times New Roman" w:eastAsia="Times New Roman" w:hAnsi="Times New Roman" w:cs="Arial"/>
          <w:color w:val="000000"/>
          <w:sz w:val="24"/>
          <w:szCs w:val="24"/>
        </w:rPr>
        <w:tab/>
      </w:r>
      <w:hyperlink r:id="rId8" w:history="1">
        <w:r w:rsidRPr="00701836">
          <w:rPr>
            <w:rFonts w:ascii="Times New Roman" w:eastAsia="Times New Roman" w:hAnsi="Times New Roman" w:cs="Arial"/>
            <w:color w:val="0000FF"/>
            <w:sz w:val="24"/>
            <w:szCs w:val="24"/>
            <w:u w:val="single"/>
          </w:rPr>
          <w:t>www.latimes.com</w:t>
        </w:r>
      </w:hyperlink>
      <w:r w:rsidRPr="00701836">
        <w:rPr>
          <w:rFonts w:ascii="Times New Roman" w:eastAsia="Times New Roman" w:hAnsi="Times New Roman" w:cs="Arial"/>
          <w:color w:val="000000"/>
          <w:sz w:val="24"/>
          <w:szCs w:val="24"/>
        </w:rPr>
        <w:t xml:space="preserve"> </w:t>
      </w:r>
    </w:p>
    <w:p w:rsidR="00827411" w:rsidRPr="00701836" w:rsidRDefault="00827411" w:rsidP="00827411">
      <w:pPr>
        <w:spacing w:after="0" w:line="240" w:lineRule="auto"/>
        <w:rPr>
          <w:rFonts w:ascii="Times New Roman" w:eastAsia="Times New Roman" w:hAnsi="Times New Roman" w:cs="Times New Roman"/>
          <w:sz w:val="24"/>
          <w:szCs w:val="24"/>
        </w:rPr>
      </w:pPr>
    </w:p>
    <w:p w:rsidR="00827411" w:rsidRPr="00701836" w:rsidRDefault="00827411" w:rsidP="00827411">
      <w:pPr>
        <w:spacing w:after="0" w:line="240" w:lineRule="auto"/>
        <w:rPr>
          <w:rFonts w:ascii="Times New Roman" w:eastAsia="Times New Roman" w:hAnsi="Times New Roman" w:cs="Times New Roman"/>
          <w:sz w:val="24"/>
          <w:szCs w:val="24"/>
        </w:rPr>
      </w:pPr>
      <w:r w:rsidRPr="00701836">
        <w:rPr>
          <w:rFonts w:ascii="Times New Roman" w:eastAsia="Times New Roman" w:hAnsi="Times New Roman" w:cs="Times New Roman"/>
          <w:b/>
          <w:bCs/>
          <w:color w:val="000000"/>
          <w:sz w:val="24"/>
          <w:szCs w:val="24"/>
          <w:u w:val="single"/>
        </w:rPr>
        <w:t>National resources:</w:t>
      </w:r>
    </w:p>
    <w:p w:rsidR="00827411" w:rsidRPr="00701836" w:rsidRDefault="00827411" w:rsidP="00827411">
      <w:pPr>
        <w:numPr>
          <w:ilvl w:val="0"/>
          <w:numId w:val="2"/>
        </w:numPr>
        <w:spacing w:after="0" w:line="240" w:lineRule="auto"/>
        <w:textAlignment w:val="baseline"/>
        <w:rPr>
          <w:rFonts w:ascii="Times New Roman" w:eastAsia="Times New Roman" w:hAnsi="Times New Roman" w:cs="Arial"/>
          <w:color w:val="000000"/>
          <w:sz w:val="24"/>
          <w:szCs w:val="24"/>
        </w:rPr>
      </w:pPr>
      <w:r w:rsidRPr="00701836">
        <w:rPr>
          <w:rFonts w:ascii="Times New Roman" w:eastAsia="Times New Roman" w:hAnsi="Times New Roman" w:cs="Arial"/>
          <w:color w:val="000000"/>
          <w:sz w:val="24"/>
          <w:szCs w:val="24"/>
        </w:rPr>
        <w:t xml:space="preserve">New York Times            </w:t>
      </w:r>
      <w:r w:rsidRPr="00701836">
        <w:rPr>
          <w:rFonts w:ascii="Times New Roman" w:eastAsia="Times New Roman" w:hAnsi="Times New Roman" w:cs="Arial"/>
          <w:color w:val="000000"/>
          <w:sz w:val="24"/>
          <w:szCs w:val="24"/>
        </w:rPr>
        <w:tab/>
      </w:r>
      <w:r w:rsidRPr="00701836">
        <w:rPr>
          <w:rFonts w:ascii="Times New Roman" w:eastAsia="Times New Roman" w:hAnsi="Times New Roman" w:cs="Arial"/>
          <w:color w:val="000000"/>
          <w:sz w:val="24"/>
          <w:szCs w:val="24"/>
        </w:rPr>
        <w:tab/>
      </w:r>
      <w:hyperlink r:id="rId9" w:history="1">
        <w:r w:rsidRPr="00701836">
          <w:rPr>
            <w:rFonts w:ascii="Times New Roman" w:eastAsia="Times New Roman" w:hAnsi="Times New Roman" w:cs="Arial"/>
            <w:color w:val="0000FF"/>
            <w:sz w:val="24"/>
            <w:szCs w:val="24"/>
            <w:u w:val="single"/>
          </w:rPr>
          <w:t>www.nytimes.com</w:t>
        </w:r>
      </w:hyperlink>
      <w:r w:rsidRPr="00701836">
        <w:rPr>
          <w:rFonts w:ascii="Times New Roman" w:eastAsia="Times New Roman" w:hAnsi="Times New Roman" w:cs="Arial"/>
          <w:color w:val="000000"/>
          <w:sz w:val="24"/>
          <w:szCs w:val="24"/>
        </w:rPr>
        <w:t xml:space="preserve"> </w:t>
      </w:r>
    </w:p>
    <w:p w:rsidR="00827411" w:rsidRPr="00701836" w:rsidRDefault="00827411" w:rsidP="00827411">
      <w:pPr>
        <w:numPr>
          <w:ilvl w:val="0"/>
          <w:numId w:val="2"/>
        </w:numPr>
        <w:spacing w:after="0" w:line="240" w:lineRule="auto"/>
        <w:textAlignment w:val="baseline"/>
        <w:rPr>
          <w:rFonts w:ascii="Times New Roman" w:eastAsia="Times New Roman" w:hAnsi="Times New Roman" w:cs="Arial"/>
          <w:color w:val="000000"/>
          <w:sz w:val="24"/>
          <w:szCs w:val="24"/>
        </w:rPr>
      </w:pPr>
      <w:r w:rsidRPr="00701836">
        <w:rPr>
          <w:rFonts w:ascii="Times New Roman" w:eastAsia="Times New Roman" w:hAnsi="Times New Roman" w:cs="Arial"/>
          <w:color w:val="000000"/>
          <w:sz w:val="24"/>
          <w:szCs w:val="24"/>
        </w:rPr>
        <w:t xml:space="preserve">Washington Post            </w:t>
      </w:r>
      <w:r w:rsidRPr="00701836">
        <w:rPr>
          <w:rFonts w:ascii="Times New Roman" w:eastAsia="Times New Roman" w:hAnsi="Times New Roman" w:cs="Arial"/>
          <w:color w:val="000000"/>
          <w:sz w:val="24"/>
          <w:szCs w:val="24"/>
        </w:rPr>
        <w:tab/>
      </w:r>
      <w:r w:rsidRPr="00701836">
        <w:rPr>
          <w:rFonts w:ascii="Times New Roman" w:eastAsia="Times New Roman" w:hAnsi="Times New Roman" w:cs="Arial"/>
          <w:color w:val="000000"/>
          <w:sz w:val="24"/>
          <w:szCs w:val="24"/>
        </w:rPr>
        <w:tab/>
      </w:r>
      <w:hyperlink r:id="rId10" w:history="1">
        <w:r w:rsidRPr="00701836">
          <w:rPr>
            <w:rFonts w:ascii="Times New Roman" w:eastAsia="Times New Roman" w:hAnsi="Times New Roman" w:cs="Arial"/>
            <w:color w:val="0000FF"/>
            <w:sz w:val="24"/>
            <w:szCs w:val="24"/>
            <w:u w:val="single"/>
          </w:rPr>
          <w:t>www.washingtonpost.com</w:t>
        </w:r>
      </w:hyperlink>
      <w:r w:rsidRPr="00701836">
        <w:rPr>
          <w:rFonts w:ascii="Times New Roman" w:eastAsia="Times New Roman" w:hAnsi="Times New Roman" w:cs="Arial"/>
          <w:color w:val="000000"/>
          <w:sz w:val="24"/>
          <w:szCs w:val="24"/>
        </w:rPr>
        <w:t xml:space="preserve"> </w:t>
      </w:r>
    </w:p>
    <w:p w:rsidR="00827411" w:rsidRPr="00701836" w:rsidRDefault="00827411" w:rsidP="00827411">
      <w:pPr>
        <w:numPr>
          <w:ilvl w:val="0"/>
          <w:numId w:val="2"/>
        </w:numPr>
        <w:spacing w:after="0" w:line="240" w:lineRule="auto"/>
        <w:textAlignment w:val="baseline"/>
        <w:rPr>
          <w:rFonts w:ascii="Times New Roman" w:eastAsia="Times New Roman" w:hAnsi="Times New Roman" w:cs="Arial"/>
          <w:color w:val="000000"/>
          <w:sz w:val="24"/>
          <w:szCs w:val="24"/>
        </w:rPr>
      </w:pPr>
      <w:r w:rsidRPr="00701836">
        <w:rPr>
          <w:rFonts w:ascii="Times New Roman" w:eastAsia="Times New Roman" w:hAnsi="Times New Roman" w:cs="Arial"/>
          <w:color w:val="000000"/>
          <w:sz w:val="24"/>
          <w:szCs w:val="24"/>
        </w:rPr>
        <w:t xml:space="preserve">Boston Globe                </w:t>
      </w:r>
      <w:r w:rsidRPr="00701836">
        <w:rPr>
          <w:rFonts w:ascii="Times New Roman" w:eastAsia="Times New Roman" w:hAnsi="Times New Roman" w:cs="Arial"/>
          <w:color w:val="000000"/>
          <w:sz w:val="24"/>
          <w:szCs w:val="24"/>
        </w:rPr>
        <w:tab/>
      </w:r>
      <w:r w:rsidRPr="00701836">
        <w:rPr>
          <w:rFonts w:ascii="Times New Roman" w:eastAsia="Times New Roman" w:hAnsi="Times New Roman" w:cs="Arial"/>
          <w:color w:val="000000"/>
          <w:sz w:val="24"/>
          <w:szCs w:val="24"/>
        </w:rPr>
        <w:tab/>
      </w:r>
      <w:hyperlink r:id="rId11" w:history="1">
        <w:r w:rsidRPr="00701836">
          <w:rPr>
            <w:rFonts w:ascii="Times New Roman" w:eastAsia="Times New Roman" w:hAnsi="Times New Roman" w:cs="Arial"/>
            <w:color w:val="0000FF"/>
            <w:sz w:val="24"/>
            <w:szCs w:val="24"/>
            <w:u w:val="single"/>
          </w:rPr>
          <w:t>www.bostonglobe.com</w:t>
        </w:r>
      </w:hyperlink>
      <w:r w:rsidRPr="00701836">
        <w:rPr>
          <w:rFonts w:ascii="Times New Roman" w:eastAsia="Times New Roman" w:hAnsi="Times New Roman" w:cs="Arial"/>
          <w:color w:val="000000"/>
          <w:sz w:val="24"/>
          <w:szCs w:val="24"/>
        </w:rPr>
        <w:t xml:space="preserve"> </w:t>
      </w:r>
    </w:p>
    <w:p w:rsidR="00827411" w:rsidRPr="00701836" w:rsidRDefault="00827411" w:rsidP="00827411">
      <w:pPr>
        <w:numPr>
          <w:ilvl w:val="0"/>
          <w:numId w:val="2"/>
        </w:numPr>
        <w:spacing w:after="0" w:line="240" w:lineRule="auto"/>
        <w:textAlignment w:val="baseline"/>
        <w:rPr>
          <w:rFonts w:ascii="Times New Roman" w:eastAsia="Times New Roman" w:hAnsi="Times New Roman" w:cs="Arial"/>
          <w:color w:val="000000"/>
          <w:sz w:val="24"/>
          <w:szCs w:val="24"/>
        </w:rPr>
      </w:pPr>
      <w:r w:rsidRPr="00701836">
        <w:rPr>
          <w:rFonts w:ascii="Times New Roman" w:eastAsia="Times New Roman" w:hAnsi="Times New Roman" w:cs="Arial"/>
          <w:color w:val="000000"/>
          <w:sz w:val="24"/>
          <w:szCs w:val="24"/>
        </w:rPr>
        <w:t xml:space="preserve">Wall Street Journal            </w:t>
      </w:r>
      <w:r w:rsidRPr="00701836">
        <w:rPr>
          <w:rFonts w:ascii="Times New Roman" w:eastAsia="Times New Roman" w:hAnsi="Times New Roman" w:cs="Arial"/>
          <w:color w:val="000000"/>
          <w:sz w:val="24"/>
          <w:szCs w:val="24"/>
        </w:rPr>
        <w:tab/>
      </w:r>
      <w:r w:rsidRPr="00701836">
        <w:rPr>
          <w:rFonts w:ascii="Times New Roman" w:eastAsia="Times New Roman" w:hAnsi="Times New Roman" w:cs="Arial"/>
          <w:color w:val="000000"/>
          <w:sz w:val="24"/>
          <w:szCs w:val="24"/>
        </w:rPr>
        <w:tab/>
      </w:r>
      <w:hyperlink r:id="rId12" w:history="1">
        <w:r w:rsidRPr="00701836">
          <w:rPr>
            <w:rFonts w:ascii="Times New Roman" w:eastAsia="Times New Roman" w:hAnsi="Times New Roman" w:cs="Arial"/>
            <w:color w:val="0000FF"/>
            <w:sz w:val="24"/>
            <w:szCs w:val="24"/>
            <w:u w:val="single"/>
          </w:rPr>
          <w:t>www.online.wsj.com</w:t>
        </w:r>
      </w:hyperlink>
      <w:r w:rsidRPr="00701836">
        <w:rPr>
          <w:rFonts w:ascii="Times New Roman" w:eastAsia="Times New Roman" w:hAnsi="Times New Roman" w:cs="Arial"/>
          <w:color w:val="000000"/>
          <w:sz w:val="24"/>
          <w:szCs w:val="24"/>
        </w:rPr>
        <w:t xml:space="preserve"> </w:t>
      </w:r>
    </w:p>
    <w:p w:rsidR="00827411" w:rsidRPr="00701836" w:rsidRDefault="00827411" w:rsidP="00827411">
      <w:pPr>
        <w:numPr>
          <w:ilvl w:val="0"/>
          <w:numId w:val="2"/>
        </w:numPr>
        <w:spacing w:after="0" w:line="240" w:lineRule="auto"/>
        <w:textAlignment w:val="baseline"/>
        <w:rPr>
          <w:rFonts w:ascii="Times New Roman" w:eastAsia="Times New Roman" w:hAnsi="Times New Roman" w:cs="Arial"/>
          <w:color w:val="000000"/>
          <w:sz w:val="24"/>
          <w:szCs w:val="24"/>
        </w:rPr>
      </w:pPr>
      <w:r w:rsidRPr="00701836">
        <w:rPr>
          <w:rFonts w:ascii="Times New Roman" w:eastAsia="Times New Roman" w:hAnsi="Times New Roman" w:cs="Arial"/>
          <w:color w:val="000000"/>
          <w:sz w:val="24"/>
          <w:szCs w:val="24"/>
        </w:rPr>
        <w:t xml:space="preserve">The Economist            </w:t>
      </w:r>
      <w:r w:rsidRPr="00701836">
        <w:rPr>
          <w:rFonts w:ascii="Times New Roman" w:eastAsia="Times New Roman" w:hAnsi="Times New Roman" w:cs="Arial"/>
          <w:color w:val="000000"/>
          <w:sz w:val="24"/>
          <w:szCs w:val="24"/>
        </w:rPr>
        <w:tab/>
      </w:r>
      <w:r w:rsidRPr="00701836">
        <w:rPr>
          <w:rFonts w:ascii="Times New Roman" w:eastAsia="Times New Roman" w:hAnsi="Times New Roman" w:cs="Arial"/>
          <w:color w:val="000000"/>
          <w:sz w:val="24"/>
          <w:szCs w:val="24"/>
        </w:rPr>
        <w:tab/>
      </w:r>
      <w:hyperlink r:id="rId13" w:history="1">
        <w:r w:rsidRPr="00701836">
          <w:rPr>
            <w:rFonts w:ascii="Times New Roman" w:eastAsia="Times New Roman" w:hAnsi="Times New Roman" w:cs="Arial"/>
            <w:color w:val="0000FF"/>
            <w:sz w:val="24"/>
            <w:szCs w:val="24"/>
            <w:u w:val="single"/>
          </w:rPr>
          <w:t>www.theeconomist.com</w:t>
        </w:r>
      </w:hyperlink>
      <w:r w:rsidRPr="00701836">
        <w:rPr>
          <w:rFonts w:ascii="Times New Roman" w:eastAsia="Times New Roman" w:hAnsi="Times New Roman" w:cs="Arial"/>
          <w:color w:val="000000"/>
          <w:sz w:val="24"/>
          <w:szCs w:val="24"/>
        </w:rPr>
        <w:t xml:space="preserve"> </w:t>
      </w:r>
    </w:p>
    <w:p w:rsidR="00827411" w:rsidRPr="00701836" w:rsidRDefault="00827411" w:rsidP="00827411">
      <w:pPr>
        <w:numPr>
          <w:ilvl w:val="0"/>
          <w:numId w:val="2"/>
        </w:numPr>
        <w:spacing w:after="0" w:line="240" w:lineRule="auto"/>
        <w:textAlignment w:val="baseline"/>
        <w:rPr>
          <w:rFonts w:ascii="Times New Roman" w:eastAsia="Times New Roman" w:hAnsi="Times New Roman" w:cs="Arial"/>
          <w:color w:val="000000"/>
          <w:sz w:val="24"/>
          <w:szCs w:val="24"/>
        </w:rPr>
      </w:pPr>
      <w:r w:rsidRPr="00701836">
        <w:rPr>
          <w:rFonts w:ascii="Times New Roman" w:eastAsia="Times New Roman" w:hAnsi="Times New Roman" w:cs="Arial"/>
          <w:color w:val="000000"/>
          <w:sz w:val="24"/>
          <w:szCs w:val="24"/>
        </w:rPr>
        <w:t xml:space="preserve">Mother Jones                </w:t>
      </w:r>
      <w:r w:rsidRPr="00701836">
        <w:rPr>
          <w:rFonts w:ascii="Times New Roman" w:eastAsia="Times New Roman" w:hAnsi="Times New Roman" w:cs="Arial"/>
          <w:color w:val="000000"/>
          <w:sz w:val="24"/>
          <w:szCs w:val="24"/>
        </w:rPr>
        <w:tab/>
      </w:r>
      <w:r w:rsidRPr="00701836">
        <w:rPr>
          <w:rFonts w:ascii="Times New Roman" w:eastAsia="Times New Roman" w:hAnsi="Times New Roman" w:cs="Arial"/>
          <w:color w:val="000000"/>
          <w:sz w:val="24"/>
          <w:szCs w:val="24"/>
        </w:rPr>
        <w:tab/>
      </w:r>
      <w:hyperlink r:id="rId14" w:history="1">
        <w:r w:rsidRPr="00701836">
          <w:rPr>
            <w:rFonts w:ascii="Times New Roman" w:eastAsia="Times New Roman" w:hAnsi="Times New Roman" w:cs="Arial"/>
            <w:color w:val="0000FF"/>
            <w:sz w:val="24"/>
            <w:szCs w:val="24"/>
            <w:u w:val="single"/>
          </w:rPr>
          <w:t>www.motherjones.com</w:t>
        </w:r>
      </w:hyperlink>
      <w:r w:rsidRPr="00701836">
        <w:rPr>
          <w:rFonts w:ascii="Times New Roman" w:eastAsia="Times New Roman" w:hAnsi="Times New Roman" w:cs="Arial"/>
          <w:color w:val="000000"/>
          <w:sz w:val="24"/>
          <w:szCs w:val="24"/>
        </w:rPr>
        <w:t xml:space="preserve"> </w:t>
      </w:r>
    </w:p>
    <w:p w:rsidR="00827411" w:rsidRPr="00701836" w:rsidRDefault="00827411" w:rsidP="00827411">
      <w:pPr>
        <w:numPr>
          <w:ilvl w:val="0"/>
          <w:numId w:val="2"/>
        </w:numPr>
        <w:spacing w:after="0" w:line="240" w:lineRule="auto"/>
        <w:textAlignment w:val="baseline"/>
        <w:rPr>
          <w:rFonts w:ascii="Times New Roman" w:eastAsia="Times New Roman" w:hAnsi="Times New Roman" w:cs="Arial"/>
          <w:color w:val="000000"/>
          <w:sz w:val="24"/>
          <w:szCs w:val="24"/>
        </w:rPr>
      </w:pPr>
      <w:r w:rsidRPr="00701836">
        <w:rPr>
          <w:rFonts w:ascii="Times New Roman" w:eastAsia="Times New Roman" w:hAnsi="Times New Roman" w:cs="Arial"/>
          <w:color w:val="000000"/>
          <w:sz w:val="24"/>
          <w:szCs w:val="24"/>
        </w:rPr>
        <w:t xml:space="preserve">The National Review            </w:t>
      </w:r>
      <w:r w:rsidRPr="00701836">
        <w:rPr>
          <w:rFonts w:ascii="Times New Roman" w:eastAsia="Times New Roman" w:hAnsi="Times New Roman" w:cs="Arial"/>
          <w:color w:val="000000"/>
          <w:sz w:val="24"/>
          <w:szCs w:val="24"/>
        </w:rPr>
        <w:tab/>
      </w:r>
      <w:hyperlink r:id="rId15" w:history="1">
        <w:r w:rsidRPr="00701836">
          <w:rPr>
            <w:rFonts w:ascii="Times New Roman" w:eastAsia="Times New Roman" w:hAnsi="Times New Roman" w:cs="Arial"/>
            <w:color w:val="0000FF"/>
            <w:sz w:val="24"/>
            <w:szCs w:val="24"/>
            <w:u w:val="single"/>
          </w:rPr>
          <w:t>www.nationalreview.com</w:t>
        </w:r>
      </w:hyperlink>
      <w:r w:rsidRPr="00701836">
        <w:rPr>
          <w:rFonts w:ascii="Times New Roman" w:eastAsia="Times New Roman" w:hAnsi="Times New Roman" w:cs="Arial"/>
          <w:color w:val="000000"/>
          <w:sz w:val="24"/>
          <w:szCs w:val="24"/>
        </w:rPr>
        <w:t xml:space="preserve"> </w:t>
      </w:r>
    </w:p>
    <w:p w:rsidR="00827411" w:rsidRPr="00701836" w:rsidRDefault="00827411" w:rsidP="00827411">
      <w:pPr>
        <w:numPr>
          <w:ilvl w:val="0"/>
          <w:numId w:val="2"/>
        </w:numPr>
        <w:spacing w:after="0" w:line="240" w:lineRule="auto"/>
        <w:textAlignment w:val="baseline"/>
        <w:rPr>
          <w:rFonts w:ascii="Times New Roman" w:eastAsia="Times New Roman" w:hAnsi="Times New Roman" w:cs="Arial"/>
          <w:color w:val="000000"/>
          <w:sz w:val="24"/>
          <w:szCs w:val="24"/>
        </w:rPr>
      </w:pPr>
      <w:r w:rsidRPr="00701836">
        <w:rPr>
          <w:rFonts w:ascii="Times New Roman" w:eastAsia="Times New Roman" w:hAnsi="Times New Roman" w:cs="Arial"/>
          <w:color w:val="000000"/>
          <w:sz w:val="24"/>
          <w:szCs w:val="24"/>
        </w:rPr>
        <w:t>Christian Science Monitor  </w:t>
      </w:r>
      <w:r w:rsidRPr="00701836">
        <w:rPr>
          <w:rFonts w:ascii="Times New Roman" w:eastAsia="Times New Roman" w:hAnsi="Times New Roman" w:cs="Arial"/>
          <w:color w:val="000000"/>
          <w:sz w:val="24"/>
          <w:szCs w:val="24"/>
        </w:rPr>
        <w:tab/>
      </w:r>
      <w:r w:rsidRPr="00701836">
        <w:rPr>
          <w:rFonts w:ascii="Times New Roman" w:eastAsia="Times New Roman" w:hAnsi="Times New Roman" w:cs="Arial"/>
          <w:color w:val="000000"/>
          <w:sz w:val="24"/>
          <w:szCs w:val="24"/>
        </w:rPr>
        <w:tab/>
      </w:r>
      <w:hyperlink r:id="rId16" w:history="1">
        <w:r w:rsidRPr="00701836">
          <w:rPr>
            <w:rFonts w:ascii="Times New Roman" w:eastAsia="Times New Roman" w:hAnsi="Times New Roman" w:cs="Arial"/>
            <w:color w:val="0000FF"/>
            <w:sz w:val="24"/>
            <w:szCs w:val="24"/>
            <w:u w:val="single"/>
          </w:rPr>
          <w:t>www.csmonitor.com</w:t>
        </w:r>
      </w:hyperlink>
      <w:r w:rsidRPr="00701836">
        <w:rPr>
          <w:rFonts w:ascii="Times New Roman" w:eastAsia="Times New Roman" w:hAnsi="Times New Roman" w:cs="Arial"/>
          <w:color w:val="000000"/>
          <w:sz w:val="24"/>
          <w:szCs w:val="24"/>
        </w:rPr>
        <w:t xml:space="preserve"> </w:t>
      </w:r>
    </w:p>
    <w:p w:rsidR="00827411" w:rsidRPr="00701836" w:rsidRDefault="00827411" w:rsidP="00827411">
      <w:pPr>
        <w:numPr>
          <w:ilvl w:val="0"/>
          <w:numId w:val="2"/>
        </w:numPr>
        <w:spacing w:after="0" w:line="240" w:lineRule="auto"/>
        <w:textAlignment w:val="baseline"/>
        <w:rPr>
          <w:rFonts w:ascii="Times New Roman" w:eastAsia="Times New Roman" w:hAnsi="Times New Roman" w:cs="Arial"/>
          <w:color w:val="000000"/>
          <w:sz w:val="24"/>
          <w:szCs w:val="24"/>
        </w:rPr>
      </w:pPr>
      <w:r w:rsidRPr="00701836">
        <w:rPr>
          <w:rFonts w:ascii="Times New Roman" w:eastAsia="Times New Roman" w:hAnsi="Times New Roman" w:cs="Arial"/>
          <w:color w:val="000000"/>
          <w:sz w:val="24"/>
          <w:szCs w:val="24"/>
        </w:rPr>
        <w:t xml:space="preserve">Time                    </w:t>
      </w:r>
      <w:r w:rsidRPr="00701836">
        <w:rPr>
          <w:rFonts w:ascii="Times New Roman" w:eastAsia="Times New Roman" w:hAnsi="Times New Roman" w:cs="Arial"/>
          <w:color w:val="000000"/>
          <w:sz w:val="24"/>
          <w:szCs w:val="24"/>
        </w:rPr>
        <w:tab/>
      </w:r>
      <w:r w:rsidRPr="00701836">
        <w:rPr>
          <w:rFonts w:ascii="Times New Roman" w:eastAsia="Times New Roman" w:hAnsi="Times New Roman" w:cs="Arial"/>
          <w:color w:val="000000"/>
          <w:sz w:val="24"/>
          <w:szCs w:val="24"/>
        </w:rPr>
        <w:tab/>
      </w:r>
      <w:r w:rsidRPr="00701836">
        <w:rPr>
          <w:rFonts w:ascii="Times New Roman" w:eastAsia="Times New Roman" w:hAnsi="Times New Roman" w:cs="Arial"/>
          <w:color w:val="000000"/>
          <w:sz w:val="24"/>
          <w:szCs w:val="24"/>
        </w:rPr>
        <w:tab/>
      </w:r>
      <w:hyperlink r:id="rId17" w:history="1">
        <w:r w:rsidRPr="00701836">
          <w:rPr>
            <w:rFonts w:ascii="Times New Roman" w:eastAsia="Times New Roman" w:hAnsi="Times New Roman" w:cs="Arial"/>
            <w:color w:val="0000FF"/>
            <w:sz w:val="24"/>
            <w:szCs w:val="24"/>
            <w:u w:val="single"/>
          </w:rPr>
          <w:t>www.time.com</w:t>
        </w:r>
      </w:hyperlink>
      <w:r w:rsidRPr="00701836">
        <w:rPr>
          <w:rFonts w:ascii="Times New Roman" w:eastAsia="Times New Roman" w:hAnsi="Times New Roman" w:cs="Arial"/>
          <w:color w:val="000000"/>
          <w:sz w:val="24"/>
          <w:szCs w:val="24"/>
        </w:rPr>
        <w:t xml:space="preserve"> </w:t>
      </w:r>
    </w:p>
    <w:p w:rsidR="00827411" w:rsidRPr="00701836" w:rsidRDefault="00827411" w:rsidP="00827411">
      <w:pPr>
        <w:numPr>
          <w:ilvl w:val="0"/>
          <w:numId w:val="2"/>
        </w:numPr>
        <w:spacing w:after="0" w:line="240" w:lineRule="auto"/>
        <w:textAlignment w:val="baseline"/>
        <w:rPr>
          <w:rFonts w:ascii="Times New Roman" w:eastAsia="Times New Roman" w:hAnsi="Times New Roman" w:cs="Arial"/>
          <w:color w:val="000000"/>
          <w:sz w:val="24"/>
          <w:szCs w:val="24"/>
        </w:rPr>
      </w:pPr>
      <w:r w:rsidRPr="00701836">
        <w:rPr>
          <w:rFonts w:ascii="Times New Roman" w:eastAsia="Times New Roman" w:hAnsi="Times New Roman" w:cs="Arial"/>
          <w:color w:val="000000"/>
          <w:sz w:val="24"/>
          <w:szCs w:val="24"/>
        </w:rPr>
        <w:t xml:space="preserve">Smithsonian Magazine        </w:t>
      </w:r>
      <w:r w:rsidRPr="00701836">
        <w:rPr>
          <w:rFonts w:ascii="Times New Roman" w:eastAsia="Times New Roman" w:hAnsi="Times New Roman" w:cs="Arial"/>
          <w:color w:val="000000"/>
          <w:sz w:val="24"/>
          <w:szCs w:val="24"/>
        </w:rPr>
        <w:tab/>
      </w:r>
      <w:r w:rsidRPr="00701836">
        <w:rPr>
          <w:rFonts w:ascii="Times New Roman" w:eastAsia="Times New Roman" w:hAnsi="Times New Roman" w:cs="Arial"/>
          <w:color w:val="000000"/>
          <w:sz w:val="24"/>
          <w:szCs w:val="24"/>
        </w:rPr>
        <w:tab/>
      </w:r>
      <w:hyperlink r:id="rId18" w:history="1">
        <w:r w:rsidRPr="00701836">
          <w:rPr>
            <w:rFonts w:ascii="Times New Roman" w:eastAsia="Times New Roman" w:hAnsi="Times New Roman" w:cs="Arial"/>
            <w:color w:val="0000FF"/>
            <w:sz w:val="24"/>
            <w:szCs w:val="24"/>
            <w:u w:val="single"/>
          </w:rPr>
          <w:t>www.smithsonianmag.com</w:t>
        </w:r>
      </w:hyperlink>
      <w:r w:rsidRPr="00701836">
        <w:rPr>
          <w:rFonts w:ascii="Times New Roman" w:eastAsia="Times New Roman" w:hAnsi="Times New Roman" w:cs="Arial"/>
          <w:color w:val="000000"/>
          <w:sz w:val="24"/>
          <w:szCs w:val="24"/>
        </w:rPr>
        <w:t xml:space="preserve"> </w:t>
      </w:r>
    </w:p>
    <w:p w:rsidR="00827411" w:rsidRPr="00701836" w:rsidRDefault="00827411" w:rsidP="00827411">
      <w:pPr>
        <w:numPr>
          <w:ilvl w:val="0"/>
          <w:numId w:val="2"/>
        </w:numPr>
        <w:spacing w:after="0" w:line="240" w:lineRule="auto"/>
        <w:textAlignment w:val="baseline"/>
        <w:rPr>
          <w:rFonts w:ascii="Times New Roman" w:eastAsia="Times New Roman" w:hAnsi="Times New Roman" w:cs="Arial"/>
          <w:color w:val="000000"/>
          <w:sz w:val="24"/>
          <w:szCs w:val="24"/>
        </w:rPr>
      </w:pPr>
      <w:r w:rsidRPr="00701836">
        <w:rPr>
          <w:rFonts w:ascii="Times New Roman" w:eastAsia="Times New Roman" w:hAnsi="Times New Roman" w:cs="Arial"/>
          <w:color w:val="000000"/>
          <w:sz w:val="24"/>
          <w:szCs w:val="24"/>
        </w:rPr>
        <w:t xml:space="preserve">Newsweek                </w:t>
      </w:r>
      <w:r w:rsidRPr="00701836">
        <w:rPr>
          <w:rFonts w:ascii="Times New Roman" w:eastAsia="Times New Roman" w:hAnsi="Times New Roman" w:cs="Arial"/>
          <w:color w:val="000000"/>
          <w:sz w:val="24"/>
          <w:szCs w:val="24"/>
        </w:rPr>
        <w:tab/>
      </w:r>
      <w:r w:rsidRPr="00701836">
        <w:rPr>
          <w:rFonts w:ascii="Times New Roman" w:eastAsia="Times New Roman" w:hAnsi="Times New Roman" w:cs="Arial"/>
          <w:color w:val="000000"/>
          <w:sz w:val="24"/>
          <w:szCs w:val="24"/>
        </w:rPr>
        <w:tab/>
      </w:r>
      <w:r w:rsidRPr="00701836">
        <w:rPr>
          <w:rFonts w:ascii="Times New Roman" w:eastAsia="Times New Roman" w:hAnsi="Times New Roman" w:cs="Arial"/>
          <w:color w:val="000000"/>
          <w:sz w:val="24"/>
          <w:szCs w:val="24"/>
        </w:rPr>
        <w:tab/>
      </w:r>
      <w:hyperlink r:id="rId19" w:history="1">
        <w:r w:rsidRPr="00701836">
          <w:rPr>
            <w:rFonts w:ascii="Times New Roman" w:eastAsia="Times New Roman" w:hAnsi="Times New Roman" w:cs="Arial"/>
            <w:color w:val="0000FF"/>
            <w:sz w:val="24"/>
            <w:szCs w:val="24"/>
            <w:u w:val="single"/>
          </w:rPr>
          <w:t>www.newsweek.com</w:t>
        </w:r>
      </w:hyperlink>
      <w:r w:rsidRPr="00701836">
        <w:rPr>
          <w:rFonts w:ascii="Times New Roman" w:eastAsia="Times New Roman" w:hAnsi="Times New Roman" w:cs="Arial"/>
          <w:color w:val="000000"/>
          <w:sz w:val="24"/>
          <w:szCs w:val="24"/>
        </w:rPr>
        <w:t xml:space="preserve"> </w:t>
      </w:r>
    </w:p>
    <w:p w:rsidR="00827411" w:rsidRPr="00701836" w:rsidRDefault="00827411" w:rsidP="00827411">
      <w:pPr>
        <w:numPr>
          <w:ilvl w:val="0"/>
          <w:numId w:val="2"/>
        </w:numPr>
        <w:spacing w:after="0" w:line="240" w:lineRule="auto"/>
        <w:textAlignment w:val="baseline"/>
        <w:rPr>
          <w:rFonts w:ascii="Times New Roman" w:eastAsia="Times New Roman" w:hAnsi="Times New Roman" w:cs="Arial"/>
          <w:color w:val="000000"/>
          <w:sz w:val="24"/>
          <w:szCs w:val="24"/>
        </w:rPr>
      </w:pPr>
      <w:r w:rsidRPr="00701836">
        <w:rPr>
          <w:rFonts w:ascii="Times New Roman" w:eastAsia="Times New Roman" w:hAnsi="Times New Roman" w:cs="Arial"/>
          <w:color w:val="000000"/>
          <w:sz w:val="24"/>
          <w:szCs w:val="24"/>
        </w:rPr>
        <w:t>U.S. News &amp; World Report</w:t>
      </w:r>
      <w:r w:rsidRPr="00701836">
        <w:rPr>
          <w:rFonts w:ascii="Times New Roman" w:eastAsia="Times New Roman" w:hAnsi="Times New Roman" w:cs="Arial"/>
          <w:color w:val="000000"/>
          <w:sz w:val="24"/>
          <w:szCs w:val="24"/>
        </w:rPr>
        <w:tab/>
      </w:r>
      <w:r w:rsidRPr="00701836">
        <w:rPr>
          <w:rFonts w:ascii="Times New Roman" w:eastAsia="Times New Roman" w:hAnsi="Times New Roman" w:cs="Arial"/>
          <w:color w:val="000000"/>
          <w:sz w:val="24"/>
          <w:szCs w:val="24"/>
        </w:rPr>
        <w:tab/>
      </w:r>
      <w:hyperlink r:id="rId20" w:history="1">
        <w:r w:rsidRPr="00701836">
          <w:rPr>
            <w:rFonts w:ascii="Times New Roman" w:eastAsia="Times New Roman" w:hAnsi="Times New Roman" w:cs="Arial"/>
            <w:color w:val="0000FF"/>
            <w:sz w:val="24"/>
            <w:szCs w:val="24"/>
            <w:u w:val="single"/>
          </w:rPr>
          <w:t>www.usnews.com</w:t>
        </w:r>
      </w:hyperlink>
      <w:r w:rsidRPr="00701836">
        <w:rPr>
          <w:rFonts w:ascii="Times New Roman" w:eastAsia="Times New Roman" w:hAnsi="Times New Roman" w:cs="Arial"/>
          <w:color w:val="000000"/>
          <w:sz w:val="24"/>
          <w:szCs w:val="24"/>
        </w:rPr>
        <w:t xml:space="preserve"> </w:t>
      </w:r>
    </w:p>
    <w:p w:rsidR="00827411" w:rsidRPr="00701836" w:rsidRDefault="00827411" w:rsidP="00827411">
      <w:pPr>
        <w:numPr>
          <w:ilvl w:val="0"/>
          <w:numId w:val="2"/>
        </w:numPr>
        <w:spacing w:after="0" w:line="240" w:lineRule="auto"/>
        <w:textAlignment w:val="baseline"/>
        <w:rPr>
          <w:rFonts w:ascii="Times New Roman" w:eastAsia="Times New Roman" w:hAnsi="Times New Roman" w:cs="Arial"/>
          <w:color w:val="000000"/>
          <w:sz w:val="24"/>
          <w:szCs w:val="24"/>
        </w:rPr>
      </w:pPr>
      <w:r w:rsidRPr="00701836">
        <w:rPr>
          <w:rFonts w:ascii="Times New Roman" w:eastAsia="Times New Roman" w:hAnsi="Times New Roman" w:cs="Arial"/>
          <w:color w:val="000000"/>
          <w:sz w:val="24"/>
          <w:szCs w:val="24"/>
        </w:rPr>
        <w:t xml:space="preserve">The Atlantic                </w:t>
      </w:r>
      <w:r w:rsidRPr="00701836">
        <w:rPr>
          <w:rFonts w:ascii="Times New Roman" w:eastAsia="Times New Roman" w:hAnsi="Times New Roman" w:cs="Arial"/>
          <w:color w:val="000000"/>
          <w:sz w:val="24"/>
          <w:szCs w:val="24"/>
        </w:rPr>
        <w:tab/>
      </w:r>
      <w:r w:rsidRPr="00701836">
        <w:rPr>
          <w:rFonts w:ascii="Times New Roman" w:eastAsia="Times New Roman" w:hAnsi="Times New Roman" w:cs="Arial"/>
          <w:color w:val="000000"/>
          <w:sz w:val="24"/>
          <w:szCs w:val="24"/>
        </w:rPr>
        <w:tab/>
      </w:r>
      <w:hyperlink r:id="rId21" w:history="1">
        <w:r w:rsidRPr="00701836">
          <w:rPr>
            <w:rFonts w:ascii="Times New Roman" w:eastAsia="Times New Roman" w:hAnsi="Times New Roman" w:cs="Arial"/>
            <w:color w:val="0000FF"/>
            <w:sz w:val="24"/>
            <w:szCs w:val="24"/>
            <w:u w:val="single"/>
          </w:rPr>
          <w:t>www.theatlantic.com</w:t>
        </w:r>
      </w:hyperlink>
      <w:r w:rsidRPr="00701836">
        <w:rPr>
          <w:rFonts w:ascii="Times New Roman" w:eastAsia="Times New Roman" w:hAnsi="Times New Roman" w:cs="Arial"/>
          <w:color w:val="000000"/>
          <w:sz w:val="24"/>
          <w:szCs w:val="24"/>
        </w:rPr>
        <w:t xml:space="preserve"> </w:t>
      </w:r>
    </w:p>
    <w:p w:rsidR="00827411" w:rsidRPr="00701836" w:rsidRDefault="00827411" w:rsidP="00827411">
      <w:pPr>
        <w:numPr>
          <w:ilvl w:val="0"/>
          <w:numId w:val="2"/>
        </w:numPr>
        <w:spacing w:after="0" w:line="240" w:lineRule="auto"/>
        <w:textAlignment w:val="baseline"/>
        <w:rPr>
          <w:rFonts w:ascii="Times New Roman" w:eastAsia="Times New Roman" w:hAnsi="Times New Roman" w:cs="Arial"/>
          <w:color w:val="000000"/>
          <w:sz w:val="24"/>
          <w:szCs w:val="24"/>
        </w:rPr>
      </w:pPr>
      <w:r w:rsidRPr="00701836">
        <w:rPr>
          <w:rFonts w:ascii="Times New Roman" w:eastAsia="Times New Roman" w:hAnsi="Times New Roman" w:cs="Arial"/>
          <w:color w:val="000000"/>
          <w:sz w:val="24"/>
          <w:szCs w:val="24"/>
        </w:rPr>
        <w:t>Fox News               </w:t>
      </w:r>
      <w:r w:rsidRPr="00701836">
        <w:rPr>
          <w:rFonts w:ascii="Times New Roman" w:eastAsia="Times New Roman" w:hAnsi="Times New Roman" w:cs="Arial"/>
          <w:color w:val="000000"/>
          <w:sz w:val="24"/>
          <w:szCs w:val="24"/>
        </w:rPr>
        <w:tab/>
      </w:r>
      <w:r w:rsidRPr="00701836">
        <w:rPr>
          <w:rFonts w:ascii="Times New Roman" w:eastAsia="Times New Roman" w:hAnsi="Times New Roman" w:cs="Arial"/>
          <w:color w:val="000000"/>
          <w:sz w:val="24"/>
          <w:szCs w:val="24"/>
        </w:rPr>
        <w:tab/>
      </w:r>
      <w:r w:rsidRPr="00701836">
        <w:rPr>
          <w:rFonts w:ascii="Times New Roman" w:eastAsia="Times New Roman" w:hAnsi="Times New Roman" w:cs="Arial"/>
          <w:color w:val="000000"/>
          <w:sz w:val="24"/>
          <w:szCs w:val="24"/>
        </w:rPr>
        <w:tab/>
      </w:r>
      <w:hyperlink r:id="rId22" w:history="1">
        <w:r w:rsidRPr="00701836">
          <w:rPr>
            <w:rFonts w:ascii="Times New Roman" w:eastAsia="Times New Roman" w:hAnsi="Times New Roman" w:cs="Arial"/>
            <w:color w:val="0000FF"/>
            <w:sz w:val="24"/>
            <w:szCs w:val="24"/>
            <w:u w:val="single"/>
          </w:rPr>
          <w:t>www.foxnews.com</w:t>
        </w:r>
      </w:hyperlink>
      <w:r w:rsidRPr="00701836">
        <w:rPr>
          <w:rFonts w:ascii="Times New Roman" w:eastAsia="Times New Roman" w:hAnsi="Times New Roman" w:cs="Arial"/>
          <w:color w:val="000000"/>
          <w:sz w:val="24"/>
          <w:szCs w:val="24"/>
        </w:rPr>
        <w:t xml:space="preserve"> </w:t>
      </w:r>
    </w:p>
    <w:p w:rsidR="00827411" w:rsidRPr="00701836" w:rsidRDefault="00827411" w:rsidP="00827411">
      <w:pPr>
        <w:numPr>
          <w:ilvl w:val="0"/>
          <w:numId w:val="2"/>
        </w:numPr>
        <w:spacing w:after="0" w:line="240" w:lineRule="auto"/>
        <w:textAlignment w:val="baseline"/>
        <w:rPr>
          <w:rFonts w:ascii="Times New Roman" w:eastAsia="Times New Roman" w:hAnsi="Times New Roman" w:cs="Arial"/>
          <w:color w:val="000000"/>
          <w:sz w:val="24"/>
          <w:szCs w:val="24"/>
        </w:rPr>
      </w:pPr>
      <w:r w:rsidRPr="00701836">
        <w:rPr>
          <w:rFonts w:ascii="Times New Roman" w:eastAsia="Times New Roman" w:hAnsi="Times New Roman" w:cs="Arial"/>
          <w:color w:val="000000"/>
          <w:sz w:val="24"/>
          <w:szCs w:val="24"/>
        </w:rPr>
        <w:t xml:space="preserve">CBS News                </w:t>
      </w:r>
      <w:r w:rsidRPr="00701836">
        <w:rPr>
          <w:rFonts w:ascii="Times New Roman" w:eastAsia="Times New Roman" w:hAnsi="Times New Roman" w:cs="Arial"/>
          <w:color w:val="000000"/>
          <w:sz w:val="24"/>
          <w:szCs w:val="24"/>
        </w:rPr>
        <w:tab/>
      </w:r>
      <w:r w:rsidRPr="00701836">
        <w:rPr>
          <w:rFonts w:ascii="Times New Roman" w:eastAsia="Times New Roman" w:hAnsi="Times New Roman" w:cs="Arial"/>
          <w:color w:val="000000"/>
          <w:sz w:val="24"/>
          <w:szCs w:val="24"/>
        </w:rPr>
        <w:tab/>
      </w:r>
      <w:r w:rsidRPr="00701836">
        <w:rPr>
          <w:rFonts w:ascii="Times New Roman" w:eastAsia="Times New Roman" w:hAnsi="Times New Roman" w:cs="Arial"/>
          <w:color w:val="000000"/>
          <w:sz w:val="24"/>
          <w:szCs w:val="24"/>
        </w:rPr>
        <w:tab/>
      </w:r>
      <w:hyperlink r:id="rId23" w:history="1">
        <w:r w:rsidRPr="00701836">
          <w:rPr>
            <w:rFonts w:ascii="Times New Roman" w:eastAsia="Times New Roman" w:hAnsi="Times New Roman" w:cs="Arial"/>
            <w:color w:val="0000FF"/>
            <w:sz w:val="24"/>
            <w:szCs w:val="24"/>
            <w:u w:val="single"/>
          </w:rPr>
          <w:t>www.cbsnews.com</w:t>
        </w:r>
      </w:hyperlink>
      <w:r w:rsidRPr="00701836">
        <w:rPr>
          <w:rFonts w:ascii="Times New Roman" w:eastAsia="Times New Roman" w:hAnsi="Times New Roman" w:cs="Arial"/>
          <w:color w:val="000000"/>
          <w:sz w:val="24"/>
          <w:szCs w:val="24"/>
        </w:rPr>
        <w:t xml:space="preserve"> </w:t>
      </w:r>
    </w:p>
    <w:p w:rsidR="00827411" w:rsidRPr="00701836" w:rsidRDefault="00827411" w:rsidP="00827411">
      <w:pPr>
        <w:spacing w:after="0" w:line="240" w:lineRule="auto"/>
        <w:rPr>
          <w:rFonts w:ascii="Times New Roman" w:eastAsia="Times New Roman" w:hAnsi="Times New Roman" w:cs="Times New Roman"/>
          <w:sz w:val="24"/>
          <w:szCs w:val="24"/>
        </w:rPr>
      </w:pPr>
    </w:p>
    <w:p w:rsidR="00827411" w:rsidRPr="00701836" w:rsidRDefault="00827411" w:rsidP="00827411">
      <w:pPr>
        <w:spacing w:after="0" w:line="240" w:lineRule="auto"/>
        <w:rPr>
          <w:rFonts w:ascii="Times New Roman" w:eastAsia="Times New Roman" w:hAnsi="Times New Roman" w:cs="Times New Roman"/>
          <w:sz w:val="24"/>
          <w:szCs w:val="24"/>
        </w:rPr>
      </w:pPr>
      <w:r w:rsidRPr="00701836">
        <w:rPr>
          <w:rFonts w:ascii="Times New Roman" w:eastAsia="Times New Roman" w:hAnsi="Times New Roman" w:cs="Times New Roman"/>
          <w:b/>
          <w:bCs/>
          <w:color w:val="000000"/>
          <w:sz w:val="24"/>
          <w:szCs w:val="24"/>
          <w:u w:val="single"/>
        </w:rPr>
        <w:t>Foreign Press:</w:t>
      </w:r>
    </w:p>
    <w:p w:rsidR="00827411" w:rsidRPr="00701836" w:rsidRDefault="00827411" w:rsidP="00827411">
      <w:pPr>
        <w:numPr>
          <w:ilvl w:val="0"/>
          <w:numId w:val="3"/>
        </w:numPr>
        <w:spacing w:after="0" w:line="240" w:lineRule="auto"/>
        <w:textAlignment w:val="baseline"/>
        <w:rPr>
          <w:rFonts w:ascii="Times New Roman" w:eastAsia="Times New Roman" w:hAnsi="Times New Roman" w:cs="Arial"/>
          <w:color w:val="000000"/>
          <w:sz w:val="24"/>
          <w:szCs w:val="24"/>
        </w:rPr>
      </w:pPr>
      <w:r w:rsidRPr="00701836">
        <w:rPr>
          <w:rFonts w:ascii="Times New Roman" w:eastAsia="Times New Roman" w:hAnsi="Times New Roman" w:cs="Arial"/>
          <w:color w:val="000000"/>
          <w:sz w:val="24"/>
          <w:szCs w:val="24"/>
        </w:rPr>
        <w:t xml:space="preserve">British Broadcasting Corporation    </w:t>
      </w:r>
      <w:hyperlink r:id="rId24" w:history="1">
        <w:r w:rsidRPr="00701836">
          <w:rPr>
            <w:rFonts w:ascii="Times New Roman" w:eastAsia="Times New Roman" w:hAnsi="Times New Roman" w:cs="Arial"/>
            <w:color w:val="0000FF"/>
            <w:sz w:val="24"/>
            <w:szCs w:val="24"/>
            <w:u w:val="single"/>
          </w:rPr>
          <w:t>www.bbc.com</w:t>
        </w:r>
      </w:hyperlink>
      <w:r w:rsidRPr="00701836">
        <w:rPr>
          <w:rFonts w:ascii="Times New Roman" w:eastAsia="Times New Roman" w:hAnsi="Times New Roman" w:cs="Arial"/>
          <w:color w:val="000000"/>
          <w:sz w:val="24"/>
          <w:szCs w:val="24"/>
        </w:rPr>
        <w:t xml:space="preserve"> </w:t>
      </w:r>
    </w:p>
    <w:p w:rsidR="00827411" w:rsidRPr="00701836" w:rsidRDefault="00827411" w:rsidP="00827411">
      <w:pPr>
        <w:numPr>
          <w:ilvl w:val="0"/>
          <w:numId w:val="3"/>
        </w:numPr>
        <w:spacing w:after="0" w:line="240" w:lineRule="auto"/>
        <w:textAlignment w:val="baseline"/>
        <w:rPr>
          <w:rFonts w:ascii="Times New Roman" w:eastAsia="Times New Roman" w:hAnsi="Times New Roman" w:cs="Arial"/>
          <w:color w:val="000000"/>
          <w:sz w:val="24"/>
          <w:szCs w:val="24"/>
        </w:rPr>
      </w:pPr>
      <w:r w:rsidRPr="00701836">
        <w:rPr>
          <w:rFonts w:ascii="Times New Roman" w:eastAsia="Times New Roman" w:hAnsi="Times New Roman" w:cs="Arial"/>
          <w:color w:val="000000"/>
          <w:sz w:val="24"/>
          <w:szCs w:val="24"/>
        </w:rPr>
        <w:t xml:space="preserve">Al-Jazeera                </w:t>
      </w:r>
      <w:r w:rsidRPr="00701836">
        <w:rPr>
          <w:rFonts w:ascii="Times New Roman" w:eastAsia="Times New Roman" w:hAnsi="Times New Roman" w:cs="Arial"/>
          <w:color w:val="000000"/>
          <w:sz w:val="24"/>
          <w:szCs w:val="24"/>
        </w:rPr>
        <w:tab/>
      </w:r>
      <w:r w:rsidRPr="00701836">
        <w:rPr>
          <w:rFonts w:ascii="Times New Roman" w:eastAsia="Times New Roman" w:hAnsi="Times New Roman" w:cs="Arial"/>
          <w:color w:val="000000"/>
          <w:sz w:val="24"/>
          <w:szCs w:val="24"/>
        </w:rPr>
        <w:tab/>
      </w:r>
      <w:r w:rsidRPr="00701836">
        <w:rPr>
          <w:rFonts w:ascii="Times New Roman" w:eastAsia="Times New Roman" w:hAnsi="Times New Roman" w:cs="Arial"/>
          <w:color w:val="000000"/>
          <w:sz w:val="24"/>
          <w:szCs w:val="24"/>
        </w:rPr>
        <w:tab/>
      </w:r>
      <w:hyperlink r:id="rId25" w:history="1">
        <w:r w:rsidRPr="00701836">
          <w:rPr>
            <w:rFonts w:ascii="Times New Roman" w:eastAsia="Times New Roman" w:hAnsi="Times New Roman" w:cs="Arial"/>
            <w:color w:val="0000FF"/>
            <w:sz w:val="24"/>
            <w:szCs w:val="24"/>
            <w:u w:val="single"/>
          </w:rPr>
          <w:t>www.aljazeera.com</w:t>
        </w:r>
      </w:hyperlink>
      <w:r w:rsidRPr="00701836">
        <w:rPr>
          <w:rFonts w:ascii="Times New Roman" w:eastAsia="Times New Roman" w:hAnsi="Times New Roman" w:cs="Arial"/>
          <w:color w:val="000000"/>
          <w:sz w:val="24"/>
          <w:szCs w:val="24"/>
        </w:rPr>
        <w:t xml:space="preserve"> </w:t>
      </w:r>
    </w:p>
    <w:p w:rsidR="00827411" w:rsidRPr="00701836" w:rsidRDefault="00827411" w:rsidP="00827411">
      <w:pPr>
        <w:numPr>
          <w:ilvl w:val="0"/>
          <w:numId w:val="3"/>
        </w:numPr>
        <w:spacing w:after="0" w:line="240" w:lineRule="auto"/>
        <w:textAlignment w:val="baseline"/>
        <w:rPr>
          <w:rFonts w:ascii="Times New Roman" w:eastAsia="Times New Roman" w:hAnsi="Times New Roman" w:cs="Arial"/>
          <w:color w:val="000000"/>
          <w:sz w:val="24"/>
          <w:szCs w:val="24"/>
        </w:rPr>
      </w:pPr>
      <w:r w:rsidRPr="00701836">
        <w:rPr>
          <w:rFonts w:ascii="Times New Roman" w:eastAsia="Times New Roman" w:hAnsi="Times New Roman" w:cs="Arial"/>
          <w:color w:val="000000"/>
          <w:sz w:val="24"/>
          <w:szCs w:val="24"/>
        </w:rPr>
        <w:t xml:space="preserve">Reuters                </w:t>
      </w:r>
      <w:r w:rsidRPr="00701836">
        <w:rPr>
          <w:rFonts w:ascii="Times New Roman" w:eastAsia="Times New Roman" w:hAnsi="Times New Roman" w:cs="Arial"/>
          <w:color w:val="000000"/>
          <w:sz w:val="24"/>
          <w:szCs w:val="24"/>
        </w:rPr>
        <w:tab/>
      </w:r>
      <w:r w:rsidRPr="00701836">
        <w:rPr>
          <w:rFonts w:ascii="Times New Roman" w:eastAsia="Times New Roman" w:hAnsi="Times New Roman" w:cs="Arial"/>
          <w:color w:val="000000"/>
          <w:sz w:val="24"/>
          <w:szCs w:val="24"/>
        </w:rPr>
        <w:tab/>
      </w:r>
      <w:r w:rsidRPr="00701836">
        <w:rPr>
          <w:rFonts w:ascii="Times New Roman" w:eastAsia="Times New Roman" w:hAnsi="Times New Roman" w:cs="Arial"/>
          <w:color w:val="000000"/>
          <w:sz w:val="24"/>
          <w:szCs w:val="24"/>
        </w:rPr>
        <w:tab/>
      </w:r>
      <w:hyperlink r:id="rId26" w:history="1">
        <w:r w:rsidRPr="00701836">
          <w:rPr>
            <w:rFonts w:ascii="Times New Roman" w:eastAsia="Times New Roman" w:hAnsi="Times New Roman" w:cs="Arial"/>
            <w:color w:val="0000FF"/>
            <w:sz w:val="24"/>
            <w:szCs w:val="24"/>
            <w:u w:val="single"/>
          </w:rPr>
          <w:t>www.reuters.com</w:t>
        </w:r>
      </w:hyperlink>
      <w:r w:rsidRPr="00701836">
        <w:rPr>
          <w:rFonts w:ascii="Times New Roman" w:eastAsia="Times New Roman" w:hAnsi="Times New Roman" w:cs="Arial"/>
          <w:color w:val="000000"/>
          <w:sz w:val="24"/>
          <w:szCs w:val="24"/>
        </w:rPr>
        <w:t xml:space="preserve"> </w:t>
      </w:r>
    </w:p>
    <w:p w:rsidR="00827411" w:rsidRPr="00701836" w:rsidRDefault="00827411" w:rsidP="00827411">
      <w:pPr>
        <w:numPr>
          <w:ilvl w:val="0"/>
          <w:numId w:val="3"/>
        </w:numPr>
        <w:spacing w:after="0" w:line="240" w:lineRule="auto"/>
        <w:textAlignment w:val="baseline"/>
        <w:rPr>
          <w:rFonts w:ascii="Times New Roman" w:eastAsia="Times New Roman" w:hAnsi="Times New Roman" w:cs="Arial"/>
          <w:color w:val="000000"/>
          <w:sz w:val="24"/>
          <w:szCs w:val="24"/>
        </w:rPr>
      </w:pPr>
      <w:r w:rsidRPr="00701836">
        <w:rPr>
          <w:rFonts w:ascii="Times New Roman" w:eastAsia="Times New Roman" w:hAnsi="Times New Roman" w:cs="Arial"/>
          <w:color w:val="000000"/>
          <w:sz w:val="24"/>
          <w:szCs w:val="24"/>
        </w:rPr>
        <w:t xml:space="preserve">United Press International (UPI)    </w:t>
      </w:r>
      <w:hyperlink r:id="rId27" w:history="1">
        <w:r w:rsidRPr="00701836">
          <w:rPr>
            <w:rFonts w:ascii="Times New Roman" w:eastAsia="Times New Roman" w:hAnsi="Times New Roman" w:cs="Arial"/>
            <w:color w:val="0000FF"/>
            <w:sz w:val="24"/>
            <w:szCs w:val="24"/>
            <w:u w:val="single"/>
          </w:rPr>
          <w:t>www.upi.com</w:t>
        </w:r>
      </w:hyperlink>
      <w:r w:rsidRPr="00701836">
        <w:rPr>
          <w:rFonts w:ascii="Times New Roman" w:eastAsia="Times New Roman" w:hAnsi="Times New Roman" w:cs="Arial"/>
          <w:color w:val="000000"/>
          <w:sz w:val="24"/>
          <w:szCs w:val="24"/>
        </w:rPr>
        <w:t xml:space="preserve"> </w:t>
      </w:r>
    </w:p>
    <w:p w:rsidR="00827411" w:rsidRPr="00701836" w:rsidRDefault="00827411" w:rsidP="00827411">
      <w:pPr>
        <w:numPr>
          <w:ilvl w:val="0"/>
          <w:numId w:val="3"/>
        </w:numPr>
        <w:spacing w:after="0" w:line="240" w:lineRule="auto"/>
        <w:textAlignment w:val="baseline"/>
        <w:rPr>
          <w:rFonts w:ascii="Times New Roman" w:eastAsia="Times New Roman" w:hAnsi="Times New Roman" w:cs="Arial"/>
          <w:color w:val="000000"/>
          <w:sz w:val="24"/>
          <w:szCs w:val="24"/>
        </w:rPr>
      </w:pPr>
      <w:r w:rsidRPr="00701836">
        <w:rPr>
          <w:rFonts w:ascii="Times New Roman" w:eastAsia="Times New Roman" w:hAnsi="Times New Roman" w:cs="Arial"/>
          <w:color w:val="000000"/>
          <w:sz w:val="24"/>
          <w:szCs w:val="24"/>
        </w:rPr>
        <w:t xml:space="preserve">Le Monde Diplomatique        </w:t>
      </w:r>
      <w:r w:rsidRPr="00701836">
        <w:rPr>
          <w:rFonts w:ascii="Times New Roman" w:eastAsia="Times New Roman" w:hAnsi="Times New Roman" w:cs="Arial"/>
          <w:color w:val="000000"/>
          <w:sz w:val="24"/>
          <w:szCs w:val="24"/>
        </w:rPr>
        <w:tab/>
      </w:r>
      <w:hyperlink r:id="rId28" w:history="1">
        <w:r w:rsidRPr="00701836">
          <w:rPr>
            <w:rFonts w:ascii="Times New Roman" w:eastAsia="Times New Roman" w:hAnsi="Times New Roman" w:cs="Arial"/>
            <w:color w:val="0000FF"/>
            <w:sz w:val="24"/>
            <w:szCs w:val="24"/>
            <w:u w:val="single"/>
          </w:rPr>
          <w:t>www.lemondediplo.com</w:t>
        </w:r>
      </w:hyperlink>
      <w:r w:rsidRPr="00701836">
        <w:rPr>
          <w:rFonts w:ascii="Times New Roman" w:eastAsia="Times New Roman" w:hAnsi="Times New Roman" w:cs="Arial"/>
          <w:color w:val="000000"/>
          <w:sz w:val="24"/>
          <w:szCs w:val="24"/>
        </w:rPr>
        <w:t xml:space="preserve"> </w:t>
      </w:r>
    </w:p>
    <w:p w:rsidR="00827411" w:rsidRPr="00701836" w:rsidRDefault="00827411" w:rsidP="00827411">
      <w:pPr>
        <w:numPr>
          <w:ilvl w:val="0"/>
          <w:numId w:val="3"/>
        </w:numPr>
        <w:spacing w:after="0" w:line="240" w:lineRule="auto"/>
        <w:textAlignment w:val="baseline"/>
        <w:rPr>
          <w:rFonts w:ascii="Times New Roman" w:eastAsia="Times New Roman" w:hAnsi="Times New Roman" w:cs="Arial"/>
          <w:color w:val="000000"/>
          <w:sz w:val="24"/>
          <w:szCs w:val="24"/>
        </w:rPr>
      </w:pPr>
      <w:r w:rsidRPr="00701836">
        <w:rPr>
          <w:rFonts w:ascii="Times New Roman" w:eastAsia="Times New Roman" w:hAnsi="Times New Roman" w:cs="Arial"/>
          <w:color w:val="000000"/>
          <w:sz w:val="24"/>
          <w:szCs w:val="24"/>
        </w:rPr>
        <w:t xml:space="preserve">The Daily Mail            </w:t>
      </w:r>
      <w:r w:rsidRPr="00701836">
        <w:rPr>
          <w:rFonts w:ascii="Times New Roman" w:eastAsia="Times New Roman" w:hAnsi="Times New Roman" w:cs="Arial"/>
          <w:color w:val="000000"/>
          <w:sz w:val="24"/>
          <w:szCs w:val="24"/>
        </w:rPr>
        <w:tab/>
      </w:r>
      <w:r w:rsidRPr="00701836">
        <w:rPr>
          <w:rFonts w:ascii="Times New Roman" w:eastAsia="Times New Roman" w:hAnsi="Times New Roman" w:cs="Arial"/>
          <w:color w:val="000000"/>
          <w:sz w:val="24"/>
          <w:szCs w:val="24"/>
        </w:rPr>
        <w:tab/>
      </w:r>
      <w:hyperlink r:id="rId29" w:history="1">
        <w:r w:rsidRPr="00701836">
          <w:rPr>
            <w:rFonts w:ascii="Times New Roman" w:eastAsia="Times New Roman" w:hAnsi="Times New Roman" w:cs="Arial"/>
            <w:color w:val="0000FF"/>
            <w:sz w:val="24"/>
            <w:szCs w:val="24"/>
            <w:u w:val="single"/>
          </w:rPr>
          <w:t>www.dailymail.co.uk</w:t>
        </w:r>
      </w:hyperlink>
      <w:r w:rsidRPr="00701836">
        <w:rPr>
          <w:rFonts w:ascii="Times New Roman" w:eastAsia="Times New Roman" w:hAnsi="Times New Roman" w:cs="Arial"/>
          <w:color w:val="000000"/>
          <w:sz w:val="24"/>
          <w:szCs w:val="24"/>
        </w:rPr>
        <w:t xml:space="preserve"> </w:t>
      </w:r>
    </w:p>
    <w:p w:rsidR="00827411" w:rsidRPr="00701836" w:rsidRDefault="00827411" w:rsidP="00827411">
      <w:pPr>
        <w:numPr>
          <w:ilvl w:val="0"/>
          <w:numId w:val="3"/>
        </w:numPr>
        <w:spacing w:after="0" w:line="240" w:lineRule="auto"/>
        <w:textAlignment w:val="baseline"/>
        <w:rPr>
          <w:rFonts w:ascii="Times New Roman" w:eastAsia="Times New Roman" w:hAnsi="Times New Roman" w:cs="Arial"/>
          <w:color w:val="000000"/>
          <w:sz w:val="24"/>
          <w:szCs w:val="24"/>
        </w:rPr>
      </w:pPr>
      <w:r w:rsidRPr="00701836">
        <w:rPr>
          <w:rFonts w:ascii="Times New Roman" w:eastAsia="Times New Roman" w:hAnsi="Times New Roman" w:cs="Arial"/>
          <w:color w:val="000000"/>
          <w:sz w:val="24"/>
          <w:szCs w:val="24"/>
        </w:rPr>
        <w:t xml:space="preserve">People’s Daily                </w:t>
      </w:r>
      <w:r w:rsidRPr="00701836">
        <w:rPr>
          <w:rFonts w:ascii="Times New Roman" w:eastAsia="Times New Roman" w:hAnsi="Times New Roman" w:cs="Arial"/>
          <w:color w:val="000000"/>
          <w:sz w:val="24"/>
          <w:szCs w:val="24"/>
        </w:rPr>
        <w:tab/>
      </w:r>
      <w:r w:rsidRPr="00701836">
        <w:rPr>
          <w:rFonts w:ascii="Times New Roman" w:eastAsia="Times New Roman" w:hAnsi="Times New Roman" w:cs="Arial"/>
          <w:color w:val="000000"/>
          <w:sz w:val="24"/>
          <w:szCs w:val="24"/>
        </w:rPr>
        <w:tab/>
      </w:r>
      <w:hyperlink r:id="rId30" w:history="1">
        <w:r w:rsidRPr="00701836">
          <w:rPr>
            <w:rFonts w:ascii="Times New Roman" w:eastAsia="Times New Roman" w:hAnsi="Times New Roman" w:cs="Arial"/>
            <w:color w:val="0000FF"/>
            <w:sz w:val="24"/>
            <w:szCs w:val="24"/>
            <w:u w:val="single"/>
          </w:rPr>
          <w:t>http://english.peopledaily.com.cn</w:t>
        </w:r>
      </w:hyperlink>
    </w:p>
    <w:p w:rsidR="00E10287" w:rsidRPr="00701836" w:rsidRDefault="00827411" w:rsidP="00827411">
      <w:pPr>
        <w:numPr>
          <w:ilvl w:val="0"/>
          <w:numId w:val="3"/>
        </w:numPr>
        <w:spacing w:after="0" w:line="240" w:lineRule="auto"/>
        <w:textAlignment w:val="baseline"/>
        <w:rPr>
          <w:rFonts w:ascii="Times New Roman" w:eastAsia="Times New Roman" w:hAnsi="Times New Roman" w:cs="Arial"/>
          <w:color w:val="000000"/>
          <w:sz w:val="24"/>
          <w:szCs w:val="24"/>
        </w:rPr>
      </w:pPr>
      <w:r w:rsidRPr="00701836">
        <w:rPr>
          <w:rFonts w:ascii="Times New Roman" w:eastAsia="Times New Roman" w:hAnsi="Times New Roman" w:cs="Times New Roman"/>
          <w:color w:val="000000"/>
          <w:sz w:val="24"/>
          <w:szCs w:val="24"/>
        </w:rPr>
        <w:t xml:space="preserve">Pravda                </w:t>
      </w:r>
      <w:r w:rsidRPr="00701836">
        <w:rPr>
          <w:rFonts w:ascii="Times New Roman" w:eastAsia="Times New Roman" w:hAnsi="Times New Roman" w:cs="Times New Roman"/>
          <w:color w:val="000000"/>
          <w:sz w:val="24"/>
          <w:szCs w:val="24"/>
        </w:rPr>
        <w:tab/>
      </w:r>
      <w:r w:rsidRPr="00701836">
        <w:rPr>
          <w:rFonts w:ascii="Times New Roman" w:eastAsia="Times New Roman" w:hAnsi="Times New Roman" w:cs="Times New Roman"/>
          <w:color w:val="000000"/>
          <w:sz w:val="24"/>
          <w:szCs w:val="24"/>
        </w:rPr>
        <w:tab/>
      </w:r>
      <w:r w:rsidRPr="00701836">
        <w:rPr>
          <w:rFonts w:ascii="Times New Roman" w:eastAsia="Times New Roman" w:hAnsi="Times New Roman" w:cs="Times New Roman"/>
          <w:color w:val="000000"/>
          <w:sz w:val="24"/>
          <w:szCs w:val="24"/>
        </w:rPr>
        <w:tab/>
      </w:r>
      <w:hyperlink r:id="rId31" w:history="1">
        <w:r w:rsidRPr="00701836">
          <w:rPr>
            <w:rFonts w:ascii="Times New Roman" w:eastAsia="Times New Roman" w:hAnsi="Times New Roman" w:cs="Times New Roman"/>
            <w:color w:val="0000FF"/>
            <w:sz w:val="24"/>
            <w:szCs w:val="24"/>
            <w:u w:val="single"/>
          </w:rPr>
          <w:t>www.english.pravda.ru</w:t>
        </w:r>
      </w:hyperlink>
    </w:p>
    <w:sectPr w:rsidR="00E10287" w:rsidRPr="00701836" w:rsidSect="008F1CD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577D96"/>
    <w:multiLevelType w:val="multilevel"/>
    <w:tmpl w:val="66D2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4D1B23"/>
    <w:multiLevelType w:val="multilevel"/>
    <w:tmpl w:val="923E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CD5B62"/>
    <w:multiLevelType w:val="multilevel"/>
    <w:tmpl w:val="0384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827411"/>
    <w:rsid w:val="0031618A"/>
    <w:rsid w:val="005A3D5B"/>
    <w:rsid w:val="00661F16"/>
    <w:rsid w:val="00701836"/>
    <w:rsid w:val="00827411"/>
    <w:rsid w:val="008F1CD3"/>
  </w:rsids>
  <m:mathPr>
    <m:mathFont m:val="che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C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8274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74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4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7411"/>
    <w:rPr>
      <w:color w:val="0000FF"/>
      <w:u w:val="single"/>
    </w:rPr>
  </w:style>
</w:styles>
</file>

<file path=word/webSettings.xml><?xml version="1.0" encoding="utf-8"?>
<w:webSettings xmlns:r="http://schemas.openxmlformats.org/officeDocument/2006/relationships" xmlns:w="http://schemas.openxmlformats.org/wordprocessingml/2006/main">
  <w:divs>
    <w:div w:id="43267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snews.com" TargetMode="External"/><Relationship Id="rId21" Type="http://schemas.openxmlformats.org/officeDocument/2006/relationships/hyperlink" Target="http://www.theatlantic.com" TargetMode="External"/><Relationship Id="rId22" Type="http://schemas.openxmlformats.org/officeDocument/2006/relationships/hyperlink" Target="http://www.foxnews.com" TargetMode="External"/><Relationship Id="rId23" Type="http://schemas.openxmlformats.org/officeDocument/2006/relationships/hyperlink" Target="http://www.cbsnews.com" TargetMode="External"/><Relationship Id="rId24" Type="http://schemas.openxmlformats.org/officeDocument/2006/relationships/hyperlink" Target="http://www.bbc.com" TargetMode="External"/><Relationship Id="rId25" Type="http://schemas.openxmlformats.org/officeDocument/2006/relationships/hyperlink" Target="http://www.aljazeera.com" TargetMode="External"/><Relationship Id="rId26" Type="http://schemas.openxmlformats.org/officeDocument/2006/relationships/hyperlink" Target="http://www.reuters.com" TargetMode="External"/><Relationship Id="rId27" Type="http://schemas.openxmlformats.org/officeDocument/2006/relationships/hyperlink" Target="http://www.upi.com" TargetMode="External"/><Relationship Id="rId28" Type="http://schemas.openxmlformats.org/officeDocument/2006/relationships/hyperlink" Target="http://www.lemondediplo.com" TargetMode="External"/><Relationship Id="rId29" Type="http://schemas.openxmlformats.org/officeDocument/2006/relationships/hyperlink" Target="http://www.dailymail.co.uk"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etaluma360.com" TargetMode="External"/><Relationship Id="rId30" Type="http://schemas.openxmlformats.org/officeDocument/2006/relationships/hyperlink" Target="http://english.peopledaily.com.cn" TargetMode="External"/><Relationship Id="rId31" Type="http://schemas.openxmlformats.org/officeDocument/2006/relationships/hyperlink" Target="http://www.english.pravda.ru" TargetMode="External"/><Relationship Id="rId32" Type="http://schemas.openxmlformats.org/officeDocument/2006/relationships/fontTable" Target="fontTable.xml"/><Relationship Id="rId9" Type="http://schemas.openxmlformats.org/officeDocument/2006/relationships/hyperlink" Target="http://www.nytimes.com" TargetMode="External"/><Relationship Id="rId6" Type="http://schemas.openxmlformats.org/officeDocument/2006/relationships/hyperlink" Target="http://www.pressdemocrat.com" TargetMode="External"/><Relationship Id="rId7" Type="http://schemas.openxmlformats.org/officeDocument/2006/relationships/hyperlink" Target="http://www.sfgate.com" TargetMode="External"/><Relationship Id="rId8" Type="http://schemas.openxmlformats.org/officeDocument/2006/relationships/hyperlink" Target="http://www.latimes.com" TargetMode="External"/><Relationship Id="rId33" Type="http://schemas.openxmlformats.org/officeDocument/2006/relationships/theme" Target="theme/theme1.xml"/><Relationship Id="rId34" Type="http://schemas.microsoft.com/office/2007/relationships/stylesWithEffects" Target="stylesWithEffects.xml"/><Relationship Id="rId10" Type="http://schemas.openxmlformats.org/officeDocument/2006/relationships/hyperlink" Target="http://www.washingtonpost.com" TargetMode="External"/><Relationship Id="rId11" Type="http://schemas.openxmlformats.org/officeDocument/2006/relationships/hyperlink" Target="http://www.bostonglobe.com" TargetMode="External"/><Relationship Id="rId12" Type="http://schemas.openxmlformats.org/officeDocument/2006/relationships/hyperlink" Target="http://www.online.wsj.com" TargetMode="External"/><Relationship Id="rId13" Type="http://schemas.openxmlformats.org/officeDocument/2006/relationships/hyperlink" Target="http://www.theeconomist.com" TargetMode="External"/><Relationship Id="rId14" Type="http://schemas.openxmlformats.org/officeDocument/2006/relationships/hyperlink" Target="http://www.motherjones.com" TargetMode="External"/><Relationship Id="rId15" Type="http://schemas.openxmlformats.org/officeDocument/2006/relationships/hyperlink" Target="http://www.nationalreview.com" TargetMode="External"/><Relationship Id="rId16" Type="http://schemas.openxmlformats.org/officeDocument/2006/relationships/hyperlink" Target="http://www.csmonitor.com" TargetMode="External"/><Relationship Id="rId17" Type="http://schemas.openxmlformats.org/officeDocument/2006/relationships/hyperlink" Target="http://www.time.com" TargetMode="External"/><Relationship Id="rId18" Type="http://schemas.openxmlformats.org/officeDocument/2006/relationships/hyperlink" Target="http://www.smithsonianmag.com" TargetMode="External"/><Relationship Id="rId19" Type="http://schemas.openxmlformats.org/officeDocument/2006/relationships/hyperlink" Target="http://www.newswe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2276</Characters>
  <Application>Microsoft Word 12.0.0</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Chris Turner</cp:lastModifiedBy>
  <cp:revision>3</cp:revision>
  <dcterms:created xsi:type="dcterms:W3CDTF">2014-08-27T02:43:00Z</dcterms:created>
  <dcterms:modified xsi:type="dcterms:W3CDTF">2016-08-09T20:00:00Z</dcterms:modified>
</cp:coreProperties>
</file>